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FA" w:rsidRDefault="00D11660" w:rsidP="00D11660">
      <w:pPr>
        <w:jc w:val="center"/>
        <w:rPr>
          <w:sz w:val="52"/>
          <w:szCs w:val="52"/>
        </w:rPr>
      </w:pPr>
      <w:r w:rsidRPr="00D11660">
        <w:rPr>
          <w:sz w:val="52"/>
          <w:szCs w:val="52"/>
        </w:rPr>
        <w:t>录入员操作使用说明</w:t>
      </w:r>
    </w:p>
    <w:p w:rsidR="00D11660" w:rsidRDefault="00D11660" w:rsidP="00D11660">
      <w:pPr>
        <w:jc w:val="left"/>
        <w:rPr>
          <w:sz w:val="24"/>
          <w:szCs w:val="24"/>
        </w:rPr>
      </w:pPr>
    </w:p>
    <w:p w:rsidR="00D11660" w:rsidRPr="00D11660" w:rsidRDefault="00D11660" w:rsidP="00D11660">
      <w:pPr>
        <w:jc w:val="left"/>
        <w:rPr>
          <w:sz w:val="24"/>
          <w:szCs w:val="24"/>
        </w:rPr>
      </w:pPr>
      <w:r w:rsidRPr="00D11660">
        <w:rPr>
          <w:rFonts w:hint="eastAsia"/>
          <w:sz w:val="24"/>
          <w:szCs w:val="24"/>
        </w:rPr>
        <w:t>1.</w:t>
      </w:r>
      <w:r w:rsidRPr="00D11660">
        <w:rPr>
          <w:rFonts w:hint="eastAsia"/>
          <w:sz w:val="24"/>
          <w:szCs w:val="24"/>
        </w:rPr>
        <w:t>安装识别切割端。</w:t>
      </w:r>
    </w:p>
    <w:p w:rsidR="00D11660" w:rsidRDefault="00D11660" w:rsidP="00D11660">
      <w:r>
        <w:rPr>
          <w:rFonts w:hint="eastAsia"/>
        </w:rPr>
        <w:tab/>
      </w:r>
      <w:r>
        <w:rPr>
          <w:rFonts w:hint="eastAsia"/>
        </w:rPr>
        <w:t>在群文件里下载识别切割端，然后进行安装。（一直点下一步即可）</w:t>
      </w:r>
    </w:p>
    <w:p w:rsidR="00D11660" w:rsidRDefault="00D11660" w:rsidP="00D11660"/>
    <w:p w:rsidR="00D11660" w:rsidRDefault="00D11660" w:rsidP="00D11660">
      <w:r>
        <w:rPr>
          <w:rFonts w:hint="eastAsia"/>
        </w:rPr>
        <w:t>2.</w:t>
      </w:r>
      <w:r>
        <w:rPr>
          <w:rFonts w:hint="eastAsia"/>
        </w:rPr>
        <w:t>录入员登陆。</w:t>
      </w:r>
    </w:p>
    <w:p w:rsidR="00D11660" w:rsidRDefault="00D11660" w:rsidP="00D11660">
      <w:r>
        <w:rPr>
          <w:rFonts w:hint="eastAsia"/>
        </w:rPr>
        <w:tab/>
      </w:r>
      <w:r>
        <w:rPr>
          <w:rFonts w:hint="eastAsia"/>
        </w:rPr>
        <w:t>打开</w:t>
      </w:r>
      <w:r>
        <w:rPr>
          <w:rFonts w:hint="eastAsia"/>
        </w:rPr>
        <w:t>360</w:t>
      </w:r>
      <w:r>
        <w:rPr>
          <w:rFonts w:hint="eastAsia"/>
        </w:rPr>
        <w:t>浏览器输入录入员登陆地址</w:t>
      </w:r>
      <w:r w:rsidR="00201B22">
        <w:rPr>
          <w:rFonts w:hint="eastAsia"/>
        </w:rPr>
        <w:t>,</w:t>
      </w:r>
      <w:r>
        <w:t>输入各自学校录入员的账号密码</w:t>
      </w:r>
      <w:r>
        <w:rPr>
          <w:rFonts w:hint="eastAsia"/>
        </w:rPr>
        <w:t>，</w:t>
      </w:r>
      <w:r>
        <w:t>进行登陆</w:t>
      </w:r>
      <w:r>
        <w:rPr>
          <w:rFonts w:hint="eastAsia"/>
        </w:rPr>
        <w:t>。</w:t>
      </w:r>
    </w:p>
    <w:p w:rsidR="00D11660" w:rsidRDefault="00B573D8" w:rsidP="00D11660">
      <w:r>
        <w:rPr>
          <w:noProof/>
        </w:rPr>
        <w:drawing>
          <wp:inline distT="0" distB="0" distL="0" distR="0">
            <wp:extent cx="5274310" cy="2934907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60" w:rsidRDefault="00D11660" w:rsidP="00D11660"/>
    <w:p w:rsidR="00D11660" w:rsidRDefault="00D11660" w:rsidP="00D11660">
      <w:r>
        <w:rPr>
          <w:rFonts w:hint="eastAsia"/>
        </w:rPr>
        <w:t>3.</w:t>
      </w:r>
      <w:r>
        <w:rPr>
          <w:rFonts w:hint="eastAsia"/>
        </w:rPr>
        <w:t>扫描试卷</w:t>
      </w:r>
    </w:p>
    <w:p w:rsidR="00D11660" w:rsidRDefault="00D11660" w:rsidP="00D11660">
      <w:r>
        <w:rPr>
          <w:rFonts w:hint="eastAsia"/>
        </w:rPr>
        <w:tab/>
      </w:r>
      <w:r>
        <w:rPr>
          <w:rFonts w:hint="eastAsia"/>
        </w:rPr>
        <w:t>登陆后的界面如下图所示：</w:t>
      </w:r>
    </w:p>
    <w:p w:rsidR="00D11660" w:rsidRDefault="00D9016E" w:rsidP="00D11660">
      <w:r>
        <w:rPr>
          <w:noProof/>
        </w:rPr>
        <w:drawing>
          <wp:inline distT="0" distB="0" distL="0" distR="0">
            <wp:extent cx="5274310" cy="266011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60" w:rsidRDefault="00D11660" w:rsidP="00D11660">
      <w:r>
        <w:rPr>
          <w:rFonts w:hint="eastAsia"/>
        </w:rPr>
        <w:tab/>
      </w:r>
      <w:r>
        <w:rPr>
          <w:rFonts w:hint="eastAsia"/>
        </w:rPr>
        <w:t>选择对应的年级，点击“扫描管理”，出现如下界面</w:t>
      </w:r>
    </w:p>
    <w:p w:rsidR="00D11660" w:rsidRDefault="00D9016E" w:rsidP="00D11660">
      <w:r>
        <w:rPr>
          <w:noProof/>
        </w:rPr>
        <w:lastRenderedPageBreak/>
        <w:drawing>
          <wp:inline distT="0" distB="0" distL="0" distR="0">
            <wp:extent cx="5274310" cy="2863893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60" w:rsidRDefault="00D11660" w:rsidP="00D11660">
      <w:r>
        <w:rPr>
          <w:rFonts w:hint="eastAsia"/>
        </w:rPr>
        <w:t>选择对应的科目，点击“录入识别”</w:t>
      </w:r>
      <w:r w:rsidR="0000533A">
        <w:rPr>
          <w:rFonts w:hint="eastAsia"/>
        </w:rPr>
        <w:t>，出现如下界面</w:t>
      </w:r>
    </w:p>
    <w:p w:rsidR="0000533A" w:rsidRDefault="0000533A" w:rsidP="00D11660">
      <w:r>
        <w:rPr>
          <w:noProof/>
        </w:rPr>
        <w:drawing>
          <wp:inline distT="0" distB="0" distL="0" distR="0">
            <wp:extent cx="5274310" cy="204013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62" w:rsidRDefault="0000533A" w:rsidP="00D11660">
      <w:r>
        <w:rPr>
          <w:rFonts w:hint="eastAsia"/>
        </w:rPr>
        <w:t>选择相应的扫描仪，点击“开始扫描”，即可录入试卷。</w:t>
      </w:r>
    </w:p>
    <w:p w:rsidR="00D11660" w:rsidRPr="003A7E62" w:rsidRDefault="003A7E62" w:rsidP="00D11660">
      <w:pPr>
        <w:rPr>
          <w:b/>
          <w:bCs/>
          <w:color w:val="FF0000"/>
          <w:sz w:val="32"/>
          <w:szCs w:val="32"/>
        </w:rPr>
      </w:pPr>
      <w:r w:rsidRPr="003A7E62">
        <w:rPr>
          <w:rFonts w:hint="eastAsia"/>
          <w:b/>
          <w:bCs/>
          <w:color w:val="FF0000"/>
          <w:sz w:val="32"/>
          <w:szCs w:val="32"/>
        </w:rPr>
        <w:t>注：扫描试卷要求模式选择“黑白”，分辨率为“</w:t>
      </w:r>
      <w:r w:rsidRPr="003A7E62">
        <w:rPr>
          <w:rFonts w:hint="eastAsia"/>
          <w:b/>
          <w:bCs/>
          <w:color w:val="FF0000"/>
          <w:sz w:val="32"/>
          <w:szCs w:val="32"/>
        </w:rPr>
        <w:t>150dpi</w:t>
      </w:r>
      <w:r w:rsidRPr="003A7E62">
        <w:rPr>
          <w:rFonts w:hint="eastAsia"/>
          <w:b/>
          <w:bCs/>
          <w:color w:val="FF0000"/>
          <w:sz w:val="32"/>
          <w:szCs w:val="32"/>
        </w:rPr>
        <w:t>”，图片格式为“</w:t>
      </w:r>
      <w:r w:rsidRPr="003A7E62">
        <w:rPr>
          <w:rFonts w:hint="eastAsia"/>
          <w:b/>
          <w:bCs/>
          <w:color w:val="FF0000"/>
          <w:sz w:val="32"/>
          <w:szCs w:val="32"/>
        </w:rPr>
        <w:t>tif</w:t>
      </w:r>
      <w:r w:rsidRPr="003A7E62">
        <w:rPr>
          <w:rFonts w:hint="eastAsia"/>
          <w:b/>
          <w:bCs/>
          <w:color w:val="FF0000"/>
          <w:sz w:val="32"/>
          <w:szCs w:val="32"/>
        </w:rPr>
        <w:t>”</w:t>
      </w:r>
      <w:r>
        <w:rPr>
          <w:rFonts w:hint="eastAsia"/>
          <w:b/>
          <w:bCs/>
          <w:color w:val="FF0000"/>
          <w:sz w:val="32"/>
          <w:szCs w:val="32"/>
        </w:rPr>
        <w:t>。</w:t>
      </w:r>
    </w:p>
    <w:p w:rsidR="0000533A" w:rsidRDefault="0000533A" w:rsidP="00D11660"/>
    <w:p w:rsidR="0000533A" w:rsidRDefault="003A7E62" w:rsidP="00D11660">
      <w:r>
        <w:rPr>
          <w:rFonts w:hint="eastAsia"/>
        </w:rPr>
        <w:t>4</w:t>
      </w:r>
      <w:bookmarkStart w:id="0" w:name="_GoBack"/>
      <w:bookmarkEnd w:id="0"/>
      <w:r w:rsidR="0000533A">
        <w:rPr>
          <w:rFonts w:hint="eastAsia"/>
        </w:rPr>
        <w:t>.</w:t>
      </w:r>
      <w:r w:rsidR="0000533A">
        <w:rPr>
          <w:rFonts w:hint="eastAsia"/>
        </w:rPr>
        <w:t>数据上传</w:t>
      </w:r>
    </w:p>
    <w:p w:rsidR="0000533A" w:rsidRDefault="0000533A" w:rsidP="00D11660">
      <w:r>
        <w:rPr>
          <w:rFonts w:hint="eastAsia"/>
        </w:rPr>
        <w:tab/>
      </w:r>
      <w:r>
        <w:rPr>
          <w:rFonts w:hint="eastAsia"/>
        </w:rPr>
        <w:t>核查完成以后，点击“数据上传”</w:t>
      </w:r>
    </w:p>
    <w:p w:rsidR="0000533A" w:rsidRDefault="0000533A" w:rsidP="00D11660">
      <w:r>
        <w:rPr>
          <w:noProof/>
        </w:rPr>
        <w:lastRenderedPageBreak/>
        <w:drawing>
          <wp:inline distT="0" distB="0" distL="0" distR="0">
            <wp:extent cx="5274310" cy="2241582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3A" w:rsidRDefault="0000533A" w:rsidP="00D11660">
      <w:r>
        <w:rPr>
          <w:rFonts w:hint="eastAsia"/>
        </w:rPr>
        <w:t>出下如下界面，然后依次点击“上传客观题”和“上传图片”。</w:t>
      </w:r>
    </w:p>
    <w:p w:rsidR="0000533A" w:rsidRDefault="0000533A" w:rsidP="00D11660">
      <w:r>
        <w:rPr>
          <w:noProof/>
        </w:rPr>
        <w:drawing>
          <wp:inline distT="0" distB="0" distL="0" distR="0">
            <wp:extent cx="5274310" cy="1992517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34" w:rsidRPr="0000533A" w:rsidRDefault="002D7B34" w:rsidP="00D11660">
      <w:r>
        <w:rPr>
          <w:rFonts w:hint="eastAsia"/>
        </w:rPr>
        <w:t>上传完图片后，整个流程结束。</w:t>
      </w:r>
    </w:p>
    <w:sectPr w:rsidR="002D7B34" w:rsidRPr="0000533A" w:rsidSect="0023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60"/>
    <w:multiLevelType w:val="hybridMultilevel"/>
    <w:tmpl w:val="81D08266"/>
    <w:lvl w:ilvl="0" w:tplc="95D22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448"/>
    <w:rsid w:val="0000533A"/>
    <w:rsid w:val="000B348B"/>
    <w:rsid w:val="00120448"/>
    <w:rsid w:val="00201B22"/>
    <w:rsid w:val="00232377"/>
    <w:rsid w:val="002D7B34"/>
    <w:rsid w:val="003A7E62"/>
    <w:rsid w:val="00A444CF"/>
    <w:rsid w:val="00B573D8"/>
    <w:rsid w:val="00D11660"/>
    <w:rsid w:val="00D9016E"/>
    <w:rsid w:val="00F5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1166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116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1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1166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116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16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48</Words>
  <Characters>276</Characters>
  <Application>Microsoft Office Word</Application>
  <DocSecurity>0</DocSecurity>
  <Lines>2</Lines>
  <Paragraphs>1</Paragraphs>
  <ScaleCrop>false</ScaleCrop>
  <Company>Win10NeT.COM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10</cp:revision>
  <dcterms:created xsi:type="dcterms:W3CDTF">2018-05-25T02:43:00Z</dcterms:created>
  <dcterms:modified xsi:type="dcterms:W3CDTF">2018-11-10T06:46:00Z</dcterms:modified>
</cp:coreProperties>
</file>